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20" w:lineRule="exact"/>
        <w:rPr>
          <w:rFonts w:ascii="Times New Roman" w:hAnsi="Times New Roman" w:eastAsia="黑体"/>
          <w:bCs/>
          <w:sz w:val="28"/>
          <w:szCs w:val="28"/>
        </w:rPr>
      </w:pPr>
      <w:r>
        <w:rPr>
          <w:rFonts w:ascii="Times New Roman" w:hAnsi="Times New Roman" w:eastAsia="黑体"/>
          <w:bCs/>
          <w:sz w:val="28"/>
          <w:szCs w:val="28"/>
        </w:rPr>
        <w:t>附件</w:t>
      </w:r>
    </w:p>
    <w:p>
      <w:pPr>
        <w:pStyle w:val="5"/>
        <w:widowControl/>
        <w:spacing w:before="0" w:beforeAutospacing="0" w:after="0" w:afterAutospacing="0" w:line="520" w:lineRule="exact"/>
        <w:jc w:val="center"/>
        <w:rPr>
          <w:rFonts w:ascii="Times New Roman" w:hAnsi="Times New Roman" w:eastAsia="方正小标宋_GBK"/>
          <w:color w:val="000000" w:themeColor="text1"/>
          <w:kern w:val="2"/>
          <w:sz w:val="40"/>
          <w:szCs w:val="40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小标宋_GBK"/>
          <w:color w:val="000000" w:themeColor="text1"/>
          <w:kern w:val="2"/>
          <w:sz w:val="40"/>
          <w:szCs w:val="40"/>
          <w14:textFill>
            <w14:solidFill>
              <w14:schemeClr w14:val="tx1"/>
            </w14:solidFill>
          </w14:textFill>
        </w:rPr>
        <w:t>2023年“中国历代绘画大系”全国大学生</w:t>
      </w:r>
    </w:p>
    <w:p>
      <w:pPr>
        <w:pStyle w:val="5"/>
        <w:widowControl/>
        <w:spacing w:before="0" w:beforeAutospacing="0" w:after="0" w:afterAutospacing="0" w:line="520" w:lineRule="exact"/>
        <w:jc w:val="center"/>
        <w:rPr>
          <w:rFonts w:ascii="Times New Roman" w:hAnsi="Times New Roman" w:eastAsia="方正小标宋_GBK"/>
          <w:color w:val="000000" w:themeColor="text1"/>
          <w:kern w:val="2"/>
          <w:sz w:val="40"/>
          <w:szCs w:val="40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小标宋_GBK"/>
          <w:color w:val="000000" w:themeColor="text1"/>
          <w:kern w:val="2"/>
          <w:sz w:val="40"/>
          <w:szCs w:val="40"/>
          <w14:textFill>
            <w14:solidFill>
              <w14:schemeClr w14:val="tx1"/>
            </w14:solidFill>
          </w14:textFill>
        </w:rPr>
        <w:t>志愿宣讲团申报表</w:t>
      </w:r>
    </w:p>
    <w:p>
      <w:pPr>
        <w:pStyle w:val="5"/>
        <w:widowControl/>
        <w:spacing w:before="0" w:beforeAutospacing="0" w:after="0" w:afterAutospacing="0" w:line="520" w:lineRule="exact"/>
        <w:jc w:val="both"/>
        <w:rPr>
          <w:rFonts w:ascii="Times New Roman" w:hAnsi="Times New Roman" w:eastAsia="方正小标宋_GBK"/>
          <w:color w:val="000000" w:themeColor="text1"/>
          <w:kern w:val="2"/>
          <w:sz w:val="40"/>
          <w:szCs w:val="40"/>
          <w14:textFill>
            <w14:solidFill>
              <w14:schemeClr w14:val="tx1"/>
            </w14:solidFill>
          </w14:textFill>
        </w:rPr>
      </w:pPr>
    </w:p>
    <w:tbl>
      <w:tblPr>
        <w:tblStyle w:val="6"/>
        <w:tblW w:w="975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98"/>
        <w:gridCol w:w="2420"/>
        <w:gridCol w:w="2222"/>
        <w:gridCol w:w="251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25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Times New Roman" w:hAnsi="Times New Roman" w:eastAsia="方正仿宋_GBK"/>
                <w:color w:val="000000"/>
                <w:sz w:val="24"/>
              </w:rPr>
            </w:pPr>
            <w:r>
              <w:rPr>
                <w:rFonts w:ascii="Times New Roman" w:hAnsi="Times New Roman" w:eastAsia="方正仿宋_GBK"/>
                <w:color w:val="000000"/>
                <w:sz w:val="24"/>
              </w:rPr>
              <w:t>团队所在省（区、市）</w:t>
            </w:r>
          </w:p>
        </w:tc>
        <w:tc>
          <w:tcPr>
            <w:tcW w:w="71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hint="eastAsia" w:ascii="Times New Roman" w:hAnsi="Times New Roman" w:eastAsia="方正仿宋_GBK"/>
                <w:color w:val="00000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4"/>
                <w:lang w:val="en-US" w:eastAsia="zh-CN"/>
              </w:rPr>
              <w:t>浙江省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25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Times New Roman" w:hAnsi="Times New Roman" w:eastAsia="方正仿宋_GBK"/>
                <w:color w:val="000000"/>
                <w:sz w:val="24"/>
              </w:rPr>
            </w:pPr>
            <w:r>
              <w:rPr>
                <w:rFonts w:ascii="Times New Roman" w:hAnsi="Times New Roman" w:eastAsia="方正仿宋_GBK"/>
                <w:color w:val="000000"/>
                <w:sz w:val="24"/>
              </w:rPr>
              <w:t>团队所在学校名称</w:t>
            </w:r>
          </w:p>
        </w:tc>
        <w:tc>
          <w:tcPr>
            <w:tcW w:w="71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hint="eastAsia" w:ascii="Times New Roman" w:hAnsi="Times New Roman" w:eastAsia="方正仿宋_GBK"/>
                <w:color w:val="00000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4"/>
                <w:lang w:val="en-US" w:eastAsia="zh-CN"/>
              </w:rPr>
              <w:t>浙江大学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25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Times New Roman" w:hAnsi="Times New Roman" w:eastAsia="方正仿宋_GBK"/>
                <w:color w:val="000000"/>
                <w:sz w:val="24"/>
              </w:rPr>
            </w:pPr>
            <w:r>
              <w:rPr>
                <w:rFonts w:ascii="Times New Roman" w:hAnsi="Times New Roman" w:eastAsia="方正仿宋_GBK"/>
                <w:color w:val="000000"/>
                <w:sz w:val="24"/>
              </w:rPr>
              <w:t>志愿服务团队名称</w:t>
            </w:r>
          </w:p>
        </w:tc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Times New Roman" w:hAnsi="Times New Roman" w:eastAsia="方正仿宋_GBK"/>
                <w:color w:val="000000"/>
                <w:szCs w:val="30"/>
              </w:rPr>
            </w:pPr>
          </w:p>
        </w:tc>
        <w:tc>
          <w:tcPr>
            <w:tcW w:w="22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Times New Roman" w:hAnsi="Times New Roman" w:eastAsia="方正仿宋_GBK"/>
                <w:color w:val="000000"/>
                <w:szCs w:val="30"/>
              </w:rPr>
            </w:pPr>
            <w:r>
              <w:rPr>
                <w:rFonts w:ascii="Times New Roman" w:hAnsi="Times New Roman" w:eastAsia="方正仿宋_GBK"/>
                <w:color w:val="000000"/>
                <w:sz w:val="24"/>
              </w:rPr>
              <w:t>志愿者人数</w:t>
            </w:r>
          </w:p>
        </w:tc>
        <w:tc>
          <w:tcPr>
            <w:tcW w:w="2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hint="default" w:ascii="Times New Roman" w:hAnsi="Times New Roman" w:eastAsia="方正仿宋_GBK"/>
                <w:color w:val="000000"/>
                <w:szCs w:val="30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szCs w:val="30"/>
                <w:lang w:val="en-US" w:eastAsia="zh-CN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25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Times New Roman" w:hAnsi="Times New Roman" w:eastAsia="方正仿宋_GBK"/>
                <w:color w:val="000000"/>
                <w:sz w:val="24"/>
              </w:rPr>
            </w:pPr>
            <w:r>
              <w:rPr>
                <w:rFonts w:ascii="Times New Roman" w:hAnsi="Times New Roman" w:eastAsia="方正仿宋_GBK"/>
                <w:color w:val="000000"/>
                <w:sz w:val="24"/>
              </w:rPr>
              <w:t>志愿者中党员人数</w:t>
            </w:r>
          </w:p>
        </w:tc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Times New Roman" w:hAnsi="Times New Roman" w:eastAsia="方正仿宋_GBK"/>
                <w:color w:val="000000"/>
                <w:szCs w:val="30"/>
              </w:rPr>
            </w:pPr>
          </w:p>
        </w:tc>
        <w:tc>
          <w:tcPr>
            <w:tcW w:w="22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Times New Roman" w:hAnsi="Times New Roman" w:eastAsia="方正仿宋_GBK"/>
                <w:color w:val="000000"/>
                <w:sz w:val="24"/>
              </w:rPr>
            </w:pPr>
            <w:r>
              <w:rPr>
                <w:rFonts w:ascii="Times New Roman" w:hAnsi="Times New Roman" w:eastAsia="方正仿宋_GBK"/>
                <w:color w:val="000000"/>
                <w:sz w:val="24"/>
              </w:rPr>
              <w:t>志愿者中团员人数</w:t>
            </w:r>
          </w:p>
        </w:tc>
        <w:tc>
          <w:tcPr>
            <w:tcW w:w="2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Times New Roman" w:hAnsi="Times New Roman" w:eastAsia="方正仿宋_GBK"/>
                <w:color w:val="00000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25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Times New Roman" w:hAnsi="Times New Roman" w:eastAsia="方正仿宋_GBK"/>
                <w:color w:val="000000"/>
                <w:sz w:val="24"/>
              </w:rPr>
            </w:pPr>
            <w:r>
              <w:rPr>
                <w:rFonts w:ascii="Times New Roman" w:hAnsi="Times New Roman" w:eastAsia="方正仿宋_GBK"/>
                <w:color w:val="000000"/>
                <w:sz w:val="24"/>
              </w:rPr>
              <w:t>团队负责人姓名</w:t>
            </w:r>
          </w:p>
        </w:tc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ind w:firstLine="720" w:firstLineChars="300"/>
              <w:rPr>
                <w:rFonts w:ascii="Times New Roman" w:hAnsi="Times New Roman" w:eastAsia="方正仿宋_GBK"/>
                <w:color w:val="000000"/>
                <w:sz w:val="24"/>
              </w:rPr>
            </w:pPr>
          </w:p>
        </w:tc>
        <w:tc>
          <w:tcPr>
            <w:tcW w:w="22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Times New Roman" w:hAnsi="Times New Roman" w:eastAsia="方正仿宋_GBK"/>
                <w:color w:val="000000"/>
                <w:sz w:val="24"/>
              </w:rPr>
            </w:pPr>
            <w:r>
              <w:rPr>
                <w:rFonts w:ascii="Times New Roman" w:hAnsi="Times New Roman" w:eastAsia="方正仿宋_GBK"/>
                <w:color w:val="000000"/>
                <w:sz w:val="24"/>
              </w:rPr>
              <w:t>联系方式</w:t>
            </w:r>
          </w:p>
        </w:tc>
        <w:tc>
          <w:tcPr>
            <w:tcW w:w="2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Times New Roman" w:hAnsi="Times New Roman" w:eastAsia="方正仿宋_GBK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25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/>
                <w:color w:val="000000"/>
                <w:sz w:val="24"/>
              </w:rPr>
            </w:pPr>
            <w:r>
              <w:rPr>
                <w:rFonts w:ascii="Times New Roman" w:hAnsi="Times New Roman" w:eastAsia="方正仿宋_GBK"/>
                <w:color w:val="000000"/>
                <w:sz w:val="24"/>
              </w:rPr>
              <w:t>工具包接收地址</w:t>
            </w:r>
          </w:p>
        </w:tc>
        <w:tc>
          <w:tcPr>
            <w:tcW w:w="71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rPr>
                <w:rFonts w:ascii="Times New Roman" w:hAnsi="Times New Roman" w:eastAsia="方正仿宋_GBK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9" w:hRule="atLeast"/>
          <w:jc w:val="center"/>
        </w:trPr>
        <w:tc>
          <w:tcPr>
            <w:tcW w:w="25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/>
                <w:color w:val="000000"/>
                <w:sz w:val="24"/>
              </w:rPr>
            </w:pPr>
            <w:r>
              <w:rPr>
                <w:rFonts w:ascii="Times New Roman" w:hAnsi="Times New Roman" w:eastAsia="方正仿宋_GBK"/>
                <w:color w:val="000000"/>
                <w:sz w:val="24"/>
              </w:rPr>
              <w:t xml:space="preserve">团队介绍      </w:t>
            </w:r>
          </w:p>
          <w:p>
            <w:pPr>
              <w:spacing w:line="360" w:lineRule="exact"/>
              <w:jc w:val="center"/>
              <w:rPr>
                <w:rFonts w:ascii="Times New Roman" w:hAnsi="Times New Roman" w:eastAsia="方正仿宋_GBK"/>
                <w:color w:val="000000"/>
                <w:sz w:val="24"/>
              </w:rPr>
            </w:pPr>
            <w:r>
              <w:rPr>
                <w:rFonts w:ascii="Times New Roman" w:hAnsi="Times New Roman" w:eastAsia="方正仿宋_GBK"/>
                <w:color w:val="000000"/>
                <w:sz w:val="24"/>
              </w:rPr>
              <w:t xml:space="preserve">  （1</w:t>
            </w:r>
            <w:r>
              <w:rPr>
                <w:rFonts w:hint="eastAsia" w:ascii="Times New Roman" w:hAnsi="Times New Roman" w:eastAsia="方正仿宋_GBK"/>
                <w:color w:val="000000"/>
                <w:sz w:val="24"/>
              </w:rPr>
              <w:t>0</w:t>
            </w:r>
            <w:r>
              <w:rPr>
                <w:rFonts w:ascii="Times New Roman" w:hAnsi="Times New Roman" w:eastAsia="方正仿宋_GBK"/>
                <w:color w:val="000000"/>
                <w:sz w:val="24"/>
              </w:rPr>
              <w:t>0字左右）</w:t>
            </w:r>
          </w:p>
        </w:tc>
        <w:tc>
          <w:tcPr>
            <w:tcW w:w="71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rPr>
                <w:rFonts w:ascii="Times New Roman" w:hAnsi="Times New Roman" w:eastAsia="方正仿宋_GBK"/>
              </w:rPr>
            </w:pPr>
          </w:p>
          <w:p>
            <w:pPr>
              <w:rPr>
                <w:rFonts w:ascii="Times New Roman" w:hAnsi="Times New Roman"/>
              </w:rPr>
            </w:pPr>
          </w:p>
          <w:p>
            <w:pPr>
              <w:rPr>
                <w:rFonts w:ascii="Times New Roman" w:hAnsi="Times New Roman" w:eastAsia="方正仿宋_GBK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5" w:hRule="atLeast"/>
          <w:jc w:val="center"/>
        </w:trPr>
        <w:tc>
          <w:tcPr>
            <w:tcW w:w="25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/>
                <w:color w:val="000000"/>
                <w:sz w:val="24"/>
              </w:rPr>
            </w:pPr>
          </w:p>
          <w:p>
            <w:pPr>
              <w:spacing w:line="360" w:lineRule="exact"/>
              <w:jc w:val="center"/>
              <w:rPr>
                <w:rFonts w:ascii="Times New Roman" w:hAnsi="Times New Roman" w:eastAsia="方正仿宋_GBK"/>
                <w:color w:val="000000"/>
                <w:sz w:val="24"/>
              </w:rPr>
            </w:pPr>
            <w:r>
              <w:rPr>
                <w:rFonts w:ascii="Times New Roman" w:hAnsi="Times New Roman" w:eastAsia="方正仿宋_GBK"/>
                <w:color w:val="000000"/>
                <w:sz w:val="24"/>
              </w:rPr>
              <w:t>服务计划</w:t>
            </w:r>
          </w:p>
          <w:p>
            <w:pPr>
              <w:spacing w:line="360" w:lineRule="exact"/>
              <w:jc w:val="center"/>
              <w:rPr>
                <w:rFonts w:ascii="Times New Roman" w:hAnsi="Times New Roman" w:eastAsia="方正仿宋_GBK"/>
                <w:color w:val="000000"/>
                <w:sz w:val="24"/>
              </w:rPr>
            </w:pPr>
            <w:r>
              <w:rPr>
                <w:rFonts w:ascii="Times New Roman" w:hAnsi="Times New Roman" w:eastAsia="方正仿宋_GBK"/>
                <w:color w:val="000000"/>
                <w:sz w:val="24"/>
              </w:rPr>
              <w:t>（300字左右）</w:t>
            </w:r>
          </w:p>
        </w:tc>
        <w:tc>
          <w:tcPr>
            <w:tcW w:w="71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/>
              </w:rPr>
            </w:pPr>
          </w:p>
          <w:p>
            <w:pPr>
              <w:rPr>
                <w:rFonts w:ascii="Times New Roman" w:hAnsi="Times New Roman" w:eastAsia="方正仿宋_GBK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0" w:hRule="atLeast"/>
          <w:jc w:val="center"/>
        </w:trPr>
        <w:tc>
          <w:tcPr>
            <w:tcW w:w="25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exact"/>
              <w:rPr>
                <w:rFonts w:ascii="Times New Roman" w:hAnsi="Times New Roman" w:eastAsia="方正仿宋_GBK"/>
                <w:color w:val="000000"/>
                <w:sz w:val="24"/>
              </w:rPr>
            </w:pPr>
          </w:p>
          <w:p>
            <w:pPr>
              <w:spacing w:line="360" w:lineRule="exact"/>
              <w:jc w:val="center"/>
              <w:rPr>
                <w:rFonts w:ascii="Times New Roman" w:hAnsi="Times New Roman" w:eastAsia="方正仿宋_GBK"/>
                <w:color w:val="000000"/>
                <w:sz w:val="24"/>
              </w:rPr>
            </w:pPr>
            <w:r>
              <w:rPr>
                <w:rFonts w:ascii="Times New Roman" w:hAnsi="Times New Roman" w:eastAsia="方正仿宋_GBK"/>
                <w:color w:val="000000"/>
                <w:sz w:val="24"/>
              </w:rPr>
              <w:t>服务</w:t>
            </w:r>
          </w:p>
          <w:p>
            <w:pPr>
              <w:spacing w:line="360" w:lineRule="exact"/>
              <w:jc w:val="center"/>
              <w:rPr>
                <w:rFonts w:ascii="Times New Roman" w:hAnsi="Times New Roman" w:eastAsia="方正仿宋_GBK"/>
                <w:color w:val="000000"/>
                <w:sz w:val="24"/>
              </w:rPr>
            </w:pPr>
            <w:r>
              <w:rPr>
                <w:rFonts w:ascii="Times New Roman" w:hAnsi="Times New Roman" w:eastAsia="方正仿宋_GBK"/>
                <w:color w:val="000000"/>
                <w:sz w:val="24"/>
              </w:rPr>
              <w:t>承诺</w:t>
            </w:r>
          </w:p>
        </w:tc>
        <w:tc>
          <w:tcPr>
            <w:tcW w:w="71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exact"/>
              <w:ind w:firstLine="480" w:firstLineChars="200"/>
              <w:jc w:val="left"/>
              <w:rPr>
                <w:rFonts w:ascii="Times New Roman" w:hAnsi="Times New Roman" w:eastAsia="方正仿宋简体"/>
                <w:color w:val="000000"/>
                <w:sz w:val="24"/>
              </w:rPr>
            </w:pPr>
            <w:r>
              <w:rPr>
                <w:rFonts w:ascii="Times New Roman" w:hAnsi="Times New Roman" w:eastAsia="方正仿宋简体"/>
                <w:color w:val="000000"/>
                <w:sz w:val="24"/>
              </w:rPr>
              <w:t>我团队承诺，能认真参加网络培训和精心备课，按照要求</w:t>
            </w:r>
            <w:r>
              <w:rPr>
                <w:rFonts w:hint="eastAsia" w:ascii="Times New Roman" w:hAnsi="Times New Roman" w:eastAsia="方正仿宋简体"/>
                <w:color w:val="000000"/>
                <w:sz w:val="24"/>
              </w:rPr>
              <w:t>在</w:t>
            </w:r>
          </w:p>
          <w:p>
            <w:pPr>
              <w:spacing w:line="360" w:lineRule="exact"/>
              <w:jc w:val="left"/>
              <w:rPr>
                <w:rFonts w:ascii="Times New Roman" w:hAnsi="Times New Roman" w:eastAsia="方正仿宋简体"/>
                <w:color w:val="000000"/>
                <w:sz w:val="24"/>
              </w:rPr>
            </w:pPr>
            <w:r>
              <w:rPr>
                <w:rFonts w:hint="eastAsia" w:ascii="Times New Roman" w:hAnsi="Times New Roman" w:eastAsia="方正仿宋简体"/>
                <w:color w:val="000000"/>
                <w:sz w:val="24"/>
              </w:rPr>
              <w:t>老师指导下</w:t>
            </w:r>
            <w:r>
              <w:rPr>
                <w:rFonts w:ascii="Times New Roman" w:hAnsi="Times New Roman" w:eastAsia="方正仿宋简体"/>
                <w:color w:val="000000"/>
                <w:sz w:val="24"/>
              </w:rPr>
              <w:t>完成志愿宣讲服务并上交工作总结。</w:t>
            </w:r>
          </w:p>
          <w:p>
            <w:pPr>
              <w:spacing w:line="360" w:lineRule="exact"/>
              <w:ind w:firstLine="1200" w:firstLineChars="500"/>
              <w:jc w:val="left"/>
              <w:rPr>
                <w:rFonts w:ascii="Times New Roman" w:hAnsi="Times New Roman" w:eastAsia="方正仿宋简体"/>
                <w:color w:val="000000"/>
                <w:sz w:val="24"/>
              </w:rPr>
            </w:pPr>
          </w:p>
          <w:p>
            <w:pPr>
              <w:spacing w:line="360" w:lineRule="exact"/>
              <w:ind w:firstLine="2880" w:firstLineChars="1200"/>
              <w:jc w:val="left"/>
              <w:rPr>
                <w:rFonts w:ascii="Times New Roman" w:hAnsi="Times New Roman" w:eastAsia="方正仿宋_GBK"/>
              </w:rPr>
            </w:pPr>
            <w:r>
              <w:rPr>
                <w:rFonts w:ascii="Times New Roman" w:hAnsi="Times New Roman" w:eastAsia="方正仿宋简体"/>
                <w:color w:val="000000"/>
                <w:sz w:val="24"/>
              </w:rPr>
              <w:t>团队负责人（签字）：</w:t>
            </w:r>
            <w:r>
              <w:rPr>
                <w:rFonts w:ascii="Times New Roman" w:hAnsi="Times New Roman" w:eastAsia="方正仿宋简体"/>
                <w:color w:val="000000"/>
                <w:sz w:val="24"/>
                <w:u w:val="single"/>
              </w:rPr>
              <w:t xml:space="preserve">         </w:t>
            </w:r>
            <w:r>
              <w:rPr>
                <w:rFonts w:ascii="Times New Roman" w:hAnsi="Times New Roman" w:eastAsia="方正仿宋简体"/>
                <w:color w:val="000000"/>
                <w:sz w:val="24"/>
              </w:rPr>
              <w:t xml:space="preserve">      </w:t>
            </w:r>
            <w:r>
              <w:rPr>
                <w:rFonts w:ascii="Times New Roman" w:hAnsi="Times New Roman" w:eastAsia="方正仿宋_GBK"/>
                <w:color w:val="000000"/>
                <w:sz w:val="24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2" w:hRule="atLeast"/>
          <w:jc w:val="center"/>
        </w:trPr>
        <w:tc>
          <w:tcPr>
            <w:tcW w:w="25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/>
                <w:color w:val="000000"/>
                <w:sz w:val="24"/>
              </w:rPr>
            </w:pPr>
          </w:p>
          <w:p>
            <w:pPr>
              <w:spacing w:line="360" w:lineRule="exact"/>
              <w:ind w:firstLine="720" w:firstLineChars="300"/>
              <w:jc w:val="left"/>
              <w:rPr>
                <w:rFonts w:ascii="Times New Roman" w:hAnsi="Times New Roman" w:eastAsia="方正仿宋简体"/>
                <w:color w:val="000000"/>
                <w:sz w:val="24"/>
              </w:rPr>
            </w:pPr>
            <w:r>
              <w:rPr>
                <w:rFonts w:hint="eastAsia" w:ascii="Times New Roman" w:hAnsi="Times New Roman" w:eastAsia="方正仿宋简体"/>
                <w:color w:val="000000"/>
                <w:sz w:val="24"/>
              </w:rPr>
              <w:t>指导教师</w:t>
            </w:r>
          </w:p>
          <w:p>
            <w:pPr>
              <w:spacing w:line="360" w:lineRule="exact"/>
              <w:jc w:val="center"/>
              <w:rPr>
                <w:rFonts w:ascii="Times New Roman" w:hAnsi="Times New Roman" w:eastAsia="方正仿宋_GBK"/>
                <w:color w:val="000000"/>
                <w:sz w:val="24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4"/>
              </w:rPr>
              <w:t>推荐意见</w:t>
            </w:r>
          </w:p>
        </w:tc>
        <w:tc>
          <w:tcPr>
            <w:tcW w:w="71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exact"/>
              <w:ind w:firstLine="480" w:firstLineChars="200"/>
              <w:jc w:val="left"/>
              <w:rPr>
                <w:rFonts w:ascii="Times New Roman" w:hAnsi="Times New Roman" w:eastAsia="方正仿宋简体"/>
                <w:color w:val="000000"/>
                <w:sz w:val="24"/>
              </w:rPr>
            </w:pPr>
            <w:r>
              <w:rPr>
                <w:rFonts w:hint="eastAsia" w:ascii="Times New Roman" w:hAnsi="Times New Roman" w:eastAsia="方正仿宋简体"/>
                <w:color w:val="000000"/>
                <w:sz w:val="24"/>
              </w:rPr>
              <w:t>推荐意见：</w:t>
            </w:r>
          </w:p>
          <w:p>
            <w:pPr>
              <w:pStyle w:val="2"/>
              <w:rPr>
                <w:rFonts w:ascii="Times New Roman" w:hAnsi="Times New Roman" w:eastAsia="方正仿宋简体"/>
                <w:color w:val="000000"/>
                <w:sz w:val="24"/>
              </w:rPr>
            </w:pPr>
          </w:p>
          <w:p>
            <w:pPr>
              <w:spacing w:line="360" w:lineRule="exact"/>
              <w:ind w:firstLine="480" w:firstLineChars="200"/>
              <w:jc w:val="left"/>
              <w:rPr>
                <w:rFonts w:ascii="Times New Roman" w:hAnsi="Times New Roman" w:eastAsia="方正仿宋简体"/>
                <w:color w:val="000000"/>
                <w:sz w:val="24"/>
                <w:u w:val="single"/>
              </w:rPr>
            </w:pPr>
            <w:r>
              <w:rPr>
                <w:rFonts w:hint="eastAsia" w:ascii="Times New Roman" w:hAnsi="Times New Roman" w:eastAsia="方正仿宋简体"/>
                <w:color w:val="000000"/>
                <w:sz w:val="24"/>
              </w:rPr>
              <w:t>指导教师（签名）</w:t>
            </w:r>
            <w:r>
              <w:rPr>
                <w:rFonts w:ascii="Times New Roman" w:hAnsi="Times New Roman" w:eastAsia="方正仿宋简体"/>
                <w:color w:val="000000"/>
                <w:sz w:val="24"/>
              </w:rPr>
              <w:t>：</w:t>
            </w:r>
            <w:r>
              <w:rPr>
                <w:rFonts w:ascii="Times New Roman" w:hAnsi="Times New Roman" w:eastAsia="方正仿宋简体"/>
                <w:color w:val="000000"/>
                <w:sz w:val="24"/>
                <w:u w:val="single"/>
              </w:rPr>
              <w:t xml:space="preserve">       </w:t>
            </w:r>
            <w:r>
              <w:rPr>
                <w:rFonts w:hint="eastAsia" w:ascii="Times New Roman" w:hAnsi="Times New Roman" w:eastAsia="方正仿宋简体"/>
                <w:color w:val="000000"/>
                <w:sz w:val="24"/>
              </w:rPr>
              <w:t>联系电话</w:t>
            </w:r>
            <w:r>
              <w:rPr>
                <w:rFonts w:ascii="Times New Roman" w:hAnsi="Times New Roman" w:eastAsia="方正仿宋简体"/>
                <w:color w:val="000000"/>
                <w:sz w:val="24"/>
              </w:rPr>
              <w:t>：</w:t>
            </w:r>
            <w:r>
              <w:rPr>
                <w:rFonts w:ascii="Times New Roman" w:hAnsi="Times New Roman" w:eastAsia="方正仿宋简体"/>
                <w:color w:val="000000"/>
                <w:sz w:val="24"/>
                <w:u w:val="single"/>
              </w:rPr>
              <w:t xml:space="preserve">         </w:t>
            </w:r>
          </w:p>
        </w:tc>
      </w:tr>
    </w:tbl>
    <w:p/>
    <w:sectPr>
      <w:headerReference r:id="rId3" w:type="default"/>
      <w:footerReference r:id="rId4" w:type="default"/>
      <w:pgSz w:w="11906" w:h="16838"/>
      <w:pgMar w:top="2041" w:right="1928" w:bottom="2211" w:left="1928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方正仿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center"/>
    </w:pPr>
    <w: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756920" cy="1828800"/>
              <wp:effectExtent l="0" t="0" r="0" b="0"/>
              <wp:wrapNone/>
              <wp:docPr id="4097" name="文本框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920" cy="1828800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3"/>
                            <w:jc w:val="right"/>
                          </w:pP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28"/>
                            </w:rPr>
                            <w:instrText xml:space="preserve">PAGE   \* MERGEFORMAT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  <w:szCs w:val="28"/>
                              <w:lang w:val="zh-CN"/>
                            </w:rPr>
                            <w:t>-</w:t>
                          </w:r>
                          <w:r>
                            <w:rPr>
                              <w:sz w:val="28"/>
                              <w:szCs w:val="28"/>
                            </w:rPr>
                            <w:t xml:space="preserve"> 4 -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  <w:p>
                          <w:pPr>
                            <w:pStyle w:val="2"/>
                          </w:pPr>
                        </w:p>
                      </w:txbxContent>
                    </wps:txbx>
                    <wps:bodyPr vert="horz" wrap="square"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文本框 10" o:spid="_x0000_s1026" o:spt="1" style="position:absolute;left:0pt;margin-top:0pt;height:144pt;width:59.6pt;mso-position-horizontal:right;mso-position-horizontal-relative:margin;z-index:251659264;mso-width-relative:page;mso-height-relative:page;" filled="f" stroked="f" coordsize="21600,21600" o:gfxdata="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jc w:val="right"/>
                    </w:pP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</w:rPr>
                      <w:instrText xml:space="preserve">PAGE   \* MERGEFORMAT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sz w:val="28"/>
                        <w:szCs w:val="28"/>
                        <w:lang w:val="zh-CN"/>
                      </w:rPr>
                      <w:t>-</w:t>
                    </w:r>
                    <w:r>
                      <w:rPr>
                        <w:sz w:val="28"/>
                        <w:szCs w:val="28"/>
                      </w:rPr>
                      <w:t xml:space="preserve"> 4 -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</w:p>
                  <w:p>
                    <w:pPr>
                      <w:pStyle w:val="2"/>
                    </w:pPr>
                  </w:p>
                </w:txbxContent>
              </v:textbox>
            </v:rect>
          </w:pict>
        </mc:Fallback>
      </mc:AlternateContent>
    </w:r>
  </w:p>
  <w:p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k1ODE3NDViMGM4ZTQ5MTdhNzE5YzZkMjQ4MTE1MTgifQ=="/>
  </w:docVars>
  <w:rsids>
    <w:rsidRoot w:val="068E44B3"/>
    <w:rsid w:val="068E44B3"/>
    <w:rsid w:val="6A215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qFormat/>
    <w:uiPriority w:val="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5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Office_12.1.0.15933_F1E327BC-269C-435d-A152-05C5408002CA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2023-11-09T06:30:00Z</dcterms:created>
  <dc:creator>zq-ffan</dc:creator>
  <cp:lastModifiedBy>沈丹</cp:lastModifiedBy>
  <dcterms:modified xsi:type="dcterms:W3CDTF">2023-11-16T01:16:41Z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2052-12.1.0.15933</vt:lpwstr>
  </property>
  <property fmtid="{D5CDD505-2E9C-101B-9397-08002B2CF9AE}" pid="3" name="ICV">
    <vt:lpwstr>6D6210B7DC5040948CF31DD325DEBB7C_13</vt:lpwstr>
  </property>
</Properties>
</file>